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A5" w:rsidRDefault="00DC6514">
      <w:pPr>
        <w:pStyle w:val="Corpodetexto"/>
        <w:spacing w:before="3" w:after="1"/>
        <w:rPr>
          <w:rFonts w:ascii="Times New Roman"/>
          <w:sz w:val="26"/>
        </w:rPr>
      </w:pPr>
      <w:r w:rsidRPr="00DC6514">
        <w:pict>
          <v:rect id="_x0000_s1034" style="position:absolute;margin-left:418.25pt;margin-top:225.2pt;width:7.9pt;height:7.9pt;z-index:-15992832;mso-position-horizontal-relative:page;mso-position-vertical-relative:page" filled="f" strokeweight=".72pt">
            <w10:wrap anchorx="page" anchory="page"/>
          </v:rect>
        </w:pict>
      </w:r>
      <w:r w:rsidRPr="00DC6514">
        <w:pict>
          <v:rect id="_x0000_s1033" style="position:absolute;margin-left:475.85pt;margin-top:225.2pt;width:7.9pt;height:7.9pt;z-index:-15992320;mso-position-horizontal-relative:page;mso-position-vertical-relative:page" filled="f" strokeweight=".72pt">
            <w10:wrap anchorx="page" anchory="page"/>
          </v:rect>
        </w:pict>
      </w:r>
      <w:r w:rsidRPr="00DC6514">
        <w:pict>
          <v:rect id="_x0000_s1032" style="position:absolute;margin-left:31.45pt;margin-top:385.1pt;width:9.1pt;height:9.1pt;z-index:-15991808;mso-position-horizontal-relative:page;mso-position-vertical-relative:page" filled="f" strokeweight=".72pt">
            <w10:wrap anchorx="page" anchory="page"/>
          </v:rect>
        </w:pict>
      </w:r>
      <w:r w:rsidRPr="00DC6514">
        <w:pict>
          <v:rect id="_x0000_s1031" style="position:absolute;margin-left:31.45pt;margin-top:408.1pt;width:9.1pt;height:9.1pt;z-index:-15991296;mso-position-horizontal-relative:page;mso-position-vertical-relative:page" filled="f" strokeweight=".72pt">
            <w10:wrap anchorx="page" anchory="page"/>
          </v:rect>
        </w:pict>
      </w:r>
      <w:r w:rsidRPr="00DC6514">
        <w:pict>
          <v:rect id="_x0000_s1030" style="position:absolute;margin-left:31.45pt;margin-top:433.8pt;width:9.1pt;height:9.1pt;z-index:-15990784;mso-position-horizontal-relative:page;mso-position-vertical-relative:page" filled="f" strokeweight=".72pt">
            <w10:wrap anchorx="page" anchory="page"/>
          </v:rect>
        </w:pic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25"/>
        <w:gridCol w:w="1983"/>
        <w:gridCol w:w="545"/>
        <w:gridCol w:w="589"/>
        <w:gridCol w:w="994"/>
        <w:gridCol w:w="2286"/>
      </w:tblGrid>
      <w:tr w:rsidR="00200CA5">
        <w:trPr>
          <w:trHeight w:val="566"/>
        </w:trPr>
        <w:tc>
          <w:tcPr>
            <w:tcW w:w="11122" w:type="dxa"/>
            <w:gridSpan w:val="6"/>
            <w:shd w:val="clear" w:color="auto" w:fill="D9D9D9"/>
          </w:tcPr>
          <w:p w:rsidR="00200CA5" w:rsidRDefault="00B2006C">
            <w:pPr>
              <w:pStyle w:val="TableParagraph"/>
              <w:spacing w:before="20"/>
              <w:ind w:left="1946" w:right="194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REQUERIMENTO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PARA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INFORMATIZAÇÃO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LIVROS</w:t>
            </w:r>
          </w:p>
          <w:p w:rsidR="00200CA5" w:rsidRDefault="00EA25B1" w:rsidP="00EA25B1">
            <w:pPr>
              <w:pStyle w:val="TableParagraph"/>
              <w:spacing w:before="11"/>
              <w:ind w:left="29" w:right="36"/>
              <w:jc w:val="center"/>
              <w:rPr>
                <w:sz w:val="20"/>
              </w:rPr>
            </w:pPr>
            <w:r w:rsidRPr="00B9787F">
              <w:rPr>
                <w:rFonts w:ascii="Arial" w:hAnsi="Arial" w:cs="Arial"/>
                <w:b/>
                <w:color w:val="FF0000"/>
              </w:rPr>
              <w:t xml:space="preserve">Preenchimento eletrônico </w:t>
            </w:r>
            <w:r>
              <w:rPr>
                <w:rFonts w:ascii="Arial" w:hAnsi="Arial" w:cs="Arial"/>
                <w:b/>
                <w:color w:val="FF0000"/>
              </w:rPr>
              <w:t>obrigatório. Enviar no formato PDF por e-mail, devidamente assinado</w:t>
            </w:r>
          </w:p>
        </w:tc>
      </w:tr>
      <w:tr w:rsidR="00200CA5">
        <w:trPr>
          <w:trHeight w:val="489"/>
        </w:trPr>
        <w:tc>
          <w:tcPr>
            <w:tcW w:w="7842" w:type="dxa"/>
            <w:gridSpan w:val="4"/>
          </w:tcPr>
          <w:p w:rsidR="00200CA5" w:rsidRDefault="00B2006C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Razão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Social:</w:t>
            </w:r>
          </w:p>
        </w:tc>
        <w:tc>
          <w:tcPr>
            <w:tcW w:w="3280" w:type="dxa"/>
            <w:gridSpan w:val="2"/>
          </w:tcPr>
          <w:p w:rsidR="00200CA5" w:rsidRDefault="00B2006C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CNPJ/CPF:</w:t>
            </w:r>
          </w:p>
        </w:tc>
      </w:tr>
      <w:tr w:rsidR="00200CA5">
        <w:trPr>
          <w:trHeight w:val="479"/>
        </w:trPr>
        <w:tc>
          <w:tcPr>
            <w:tcW w:w="7842" w:type="dxa"/>
            <w:gridSpan w:val="4"/>
          </w:tcPr>
          <w:p w:rsidR="00200CA5" w:rsidRDefault="00B2006C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Fantasia:</w:t>
            </w:r>
          </w:p>
        </w:tc>
        <w:tc>
          <w:tcPr>
            <w:tcW w:w="3280" w:type="dxa"/>
            <w:gridSpan w:val="2"/>
          </w:tcPr>
          <w:p w:rsidR="00200CA5" w:rsidRDefault="00B2006C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Insc. Estadual:</w:t>
            </w:r>
          </w:p>
        </w:tc>
      </w:tr>
      <w:tr w:rsidR="00200CA5">
        <w:trPr>
          <w:trHeight w:val="484"/>
        </w:trPr>
        <w:tc>
          <w:tcPr>
            <w:tcW w:w="7842" w:type="dxa"/>
            <w:gridSpan w:val="4"/>
          </w:tcPr>
          <w:p w:rsidR="00200CA5" w:rsidRDefault="00B2006C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Atividade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Principal:</w:t>
            </w:r>
          </w:p>
        </w:tc>
        <w:tc>
          <w:tcPr>
            <w:tcW w:w="3280" w:type="dxa"/>
            <w:gridSpan w:val="2"/>
          </w:tcPr>
          <w:p w:rsidR="00200CA5" w:rsidRDefault="00B2006C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CNAE:</w:t>
            </w:r>
          </w:p>
        </w:tc>
      </w:tr>
      <w:tr w:rsidR="00200CA5">
        <w:trPr>
          <w:trHeight w:val="484"/>
        </w:trPr>
        <w:tc>
          <w:tcPr>
            <w:tcW w:w="7842" w:type="dxa"/>
            <w:gridSpan w:val="4"/>
          </w:tcPr>
          <w:p w:rsidR="00200CA5" w:rsidRDefault="00B2006C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Licença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Sanitária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nº:</w:t>
            </w:r>
          </w:p>
        </w:tc>
        <w:tc>
          <w:tcPr>
            <w:tcW w:w="3280" w:type="dxa"/>
            <w:gridSpan w:val="2"/>
          </w:tcPr>
          <w:p w:rsidR="00200CA5" w:rsidRDefault="00B2006C">
            <w:pPr>
              <w:pStyle w:val="TableParagraph"/>
              <w:tabs>
                <w:tab w:val="left" w:pos="1468"/>
              </w:tabs>
              <w:spacing w:before="133"/>
              <w:ind w:left="316"/>
              <w:rPr>
                <w:sz w:val="18"/>
              </w:rPr>
            </w:pPr>
            <w:r>
              <w:rPr>
                <w:sz w:val="18"/>
              </w:rPr>
              <w:t>Estadual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|</w:t>
            </w:r>
            <w:r>
              <w:rPr>
                <w:sz w:val="18"/>
              </w:rPr>
              <w:tab/>
              <w:t>Município</w:t>
            </w:r>
          </w:p>
        </w:tc>
      </w:tr>
      <w:tr w:rsidR="00200CA5">
        <w:trPr>
          <w:trHeight w:val="479"/>
        </w:trPr>
        <w:tc>
          <w:tcPr>
            <w:tcW w:w="11122" w:type="dxa"/>
            <w:gridSpan w:val="6"/>
          </w:tcPr>
          <w:p w:rsidR="00200CA5" w:rsidRDefault="00B2006C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Endereço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Completo:</w:t>
            </w:r>
          </w:p>
        </w:tc>
      </w:tr>
      <w:tr w:rsidR="00200CA5">
        <w:trPr>
          <w:trHeight w:val="484"/>
        </w:trPr>
        <w:tc>
          <w:tcPr>
            <w:tcW w:w="8836" w:type="dxa"/>
            <w:gridSpan w:val="5"/>
          </w:tcPr>
          <w:p w:rsidR="00200CA5" w:rsidRDefault="00B2006C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Município:</w:t>
            </w:r>
          </w:p>
        </w:tc>
        <w:tc>
          <w:tcPr>
            <w:tcW w:w="2286" w:type="dxa"/>
          </w:tcPr>
          <w:p w:rsidR="00200CA5" w:rsidRDefault="00B2006C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sz w:val="18"/>
              </w:rPr>
              <w:t>CEP:</w:t>
            </w:r>
          </w:p>
        </w:tc>
      </w:tr>
      <w:tr w:rsidR="00200CA5">
        <w:trPr>
          <w:trHeight w:val="494"/>
        </w:trPr>
        <w:tc>
          <w:tcPr>
            <w:tcW w:w="6708" w:type="dxa"/>
            <w:gridSpan w:val="2"/>
          </w:tcPr>
          <w:p w:rsidR="00200CA5" w:rsidRDefault="00B2006C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sz w:val="19"/>
              </w:rPr>
              <w:t>E-mail:</w:t>
            </w:r>
          </w:p>
        </w:tc>
        <w:tc>
          <w:tcPr>
            <w:tcW w:w="4414" w:type="dxa"/>
            <w:gridSpan w:val="4"/>
          </w:tcPr>
          <w:p w:rsidR="00200CA5" w:rsidRDefault="00B2006C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Telefones:</w:t>
            </w:r>
          </w:p>
          <w:p w:rsidR="00200CA5" w:rsidRDefault="00B2006C">
            <w:pPr>
              <w:pStyle w:val="TableParagraph"/>
              <w:tabs>
                <w:tab w:val="left" w:pos="456"/>
                <w:tab w:val="left" w:pos="1339"/>
                <w:tab w:val="left" w:pos="1810"/>
              </w:tabs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z w:val="24"/>
              </w:rPr>
              <w:tab/>
              <w:t>|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</w:p>
        </w:tc>
      </w:tr>
      <w:tr w:rsidR="00200CA5">
        <w:trPr>
          <w:trHeight w:val="484"/>
        </w:trPr>
        <w:tc>
          <w:tcPr>
            <w:tcW w:w="4725" w:type="dxa"/>
          </w:tcPr>
          <w:p w:rsidR="00200CA5" w:rsidRDefault="00B2006C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Proprietário/Representante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Legal:</w:t>
            </w:r>
          </w:p>
        </w:tc>
        <w:tc>
          <w:tcPr>
            <w:tcW w:w="1983" w:type="dxa"/>
          </w:tcPr>
          <w:p w:rsidR="00200CA5" w:rsidRDefault="00B2006C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Cargo:</w:t>
            </w:r>
          </w:p>
        </w:tc>
        <w:tc>
          <w:tcPr>
            <w:tcW w:w="2128" w:type="dxa"/>
            <w:gridSpan w:val="3"/>
          </w:tcPr>
          <w:p w:rsidR="00200CA5" w:rsidRDefault="00B2006C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2286" w:type="dxa"/>
          </w:tcPr>
          <w:p w:rsidR="00200CA5" w:rsidRDefault="00B2006C">
            <w:pPr>
              <w:pStyle w:val="TableParagraph"/>
              <w:spacing w:line="201" w:lineRule="exact"/>
              <w:ind w:left="104"/>
              <w:rPr>
                <w:sz w:val="18"/>
              </w:rPr>
            </w:pPr>
            <w:r>
              <w:rPr>
                <w:sz w:val="18"/>
              </w:rPr>
              <w:t>RG/SSP:</w:t>
            </w:r>
          </w:p>
        </w:tc>
      </w:tr>
      <w:tr w:rsidR="00200CA5">
        <w:trPr>
          <w:trHeight w:val="484"/>
        </w:trPr>
        <w:tc>
          <w:tcPr>
            <w:tcW w:w="4725" w:type="dxa"/>
          </w:tcPr>
          <w:p w:rsidR="00200CA5" w:rsidRDefault="00B2006C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Responsável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Técnico:</w:t>
            </w:r>
          </w:p>
        </w:tc>
        <w:tc>
          <w:tcPr>
            <w:tcW w:w="1983" w:type="dxa"/>
          </w:tcPr>
          <w:p w:rsidR="00200CA5" w:rsidRDefault="00B2006C">
            <w:pPr>
              <w:pStyle w:val="TableParagraph"/>
              <w:spacing w:line="201" w:lineRule="exact"/>
              <w:ind w:left="57"/>
              <w:rPr>
                <w:sz w:val="18"/>
              </w:rPr>
            </w:pPr>
            <w:r>
              <w:rPr>
                <w:sz w:val="18"/>
              </w:rPr>
              <w:t>Nº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Classe:</w:t>
            </w:r>
          </w:p>
        </w:tc>
        <w:tc>
          <w:tcPr>
            <w:tcW w:w="2128" w:type="dxa"/>
            <w:gridSpan w:val="3"/>
          </w:tcPr>
          <w:p w:rsidR="00200CA5" w:rsidRDefault="00B2006C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2286" w:type="dxa"/>
          </w:tcPr>
          <w:p w:rsidR="00200CA5" w:rsidRDefault="00B2006C">
            <w:pPr>
              <w:pStyle w:val="TableParagraph"/>
              <w:spacing w:line="201" w:lineRule="exact"/>
              <w:ind w:left="104"/>
              <w:rPr>
                <w:sz w:val="18"/>
              </w:rPr>
            </w:pPr>
            <w:r>
              <w:rPr>
                <w:sz w:val="18"/>
              </w:rPr>
              <w:t>RG/SSP:</w:t>
            </w:r>
          </w:p>
        </w:tc>
      </w:tr>
      <w:tr w:rsidR="00200CA5">
        <w:trPr>
          <w:trHeight w:val="4023"/>
        </w:trPr>
        <w:tc>
          <w:tcPr>
            <w:tcW w:w="11122" w:type="dxa"/>
            <w:gridSpan w:val="6"/>
          </w:tcPr>
          <w:p w:rsidR="00200CA5" w:rsidRDefault="00B2006C">
            <w:pPr>
              <w:pStyle w:val="TableParagraph"/>
              <w:spacing w:before="129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Venho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requerer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autorização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informatizar:</w:t>
            </w:r>
          </w:p>
          <w:p w:rsidR="00200CA5" w:rsidRDefault="00B2006C">
            <w:pPr>
              <w:pStyle w:val="TableParagraph"/>
              <w:spacing w:before="5"/>
              <w:ind w:left="216" w:right="195" w:firstLine="230"/>
              <w:rPr>
                <w:sz w:val="20"/>
              </w:rPr>
            </w:pPr>
            <w:r>
              <w:rPr>
                <w:sz w:val="20"/>
              </w:rPr>
              <w:t>Livro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Específico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Dispensação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medicamentos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industrializados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sujeitos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Portaria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344/98 e Portaria nº 6/1999 (Art.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96 a 102);</w:t>
            </w:r>
          </w:p>
          <w:p w:rsidR="00200CA5" w:rsidRDefault="00B2006C">
            <w:pPr>
              <w:pStyle w:val="TableParagraph"/>
              <w:spacing w:before="1"/>
              <w:ind w:left="216" w:firstLine="230"/>
              <w:rPr>
                <w:sz w:val="20"/>
              </w:rPr>
            </w:pPr>
            <w:r>
              <w:rPr>
                <w:sz w:val="20"/>
              </w:rPr>
              <w:t>Relação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Mensal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Vendas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Balanços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Dispensação/Distribuição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medicamentos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industrializados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sujeitos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controle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especial da Portaria 344/98;</w:t>
            </w:r>
          </w:p>
          <w:p w:rsidR="00200CA5" w:rsidRDefault="00B2006C">
            <w:pPr>
              <w:pStyle w:val="TableParagraph"/>
              <w:spacing w:before="54"/>
              <w:ind w:left="446"/>
              <w:rPr>
                <w:sz w:val="20"/>
              </w:rPr>
            </w:pPr>
            <w:r>
              <w:rPr>
                <w:sz w:val="20"/>
              </w:rPr>
              <w:t>Balanços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manipulação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medicamentos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industrializados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sujeitos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controle especial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Portaria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344/98.</w:t>
            </w:r>
          </w:p>
          <w:p w:rsidR="00200CA5" w:rsidRDefault="00200CA5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200CA5" w:rsidRDefault="00B2006C">
            <w:pPr>
              <w:pStyle w:val="TableParagraph"/>
              <w:ind w:left="110" w:right="1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Neste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ato,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declaramos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Termo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Abertura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dos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livros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informará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quantidade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páginas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livros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terão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suas autenticações serão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feitas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periodicamente a cada:</w:t>
            </w:r>
          </w:p>
          <w:p w:rsidR="00200CA5" w:rsidRDefault="00B2006C">
            <w:pPr>
              <w:pStyle w:val="TableParagraph"/>
              <w:tabs>
                <w:tab w:val="left" w:pos="4283"/>
                <w:tab w:val="left" w:pos="4604"/>
              </w:tabs>
              <w:spacing w:before="5"/>
              <w:ind w:left="216" w:right="5859"/>
              <w:rPr>
                <w:sz w:val="20"/>
              </w:rPr>
            </w:pPr>
            <w:r>
              <w:rPr>
                <w:sz w:val="20"/>
              </w:rPr>
              <w:t>Entorpecentes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 Listas: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A1,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z w:val="20"/>
              </w:rPr>
              <w:tab/>
              <w:t>meses;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Psicotrópicos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Listas: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A3,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 B2 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meses;</w:t>
            </w:r>
          </w:p>
          <w:p w:rsidR="00200CA5" w:rsidRDefault="00B2006C">
            <w:pPr>
              <w:pStyle w:val="TableParagraph"/>
              <w:tabs>
                <w:tab w:val="left" w:pos="7687"/>
              </w:tabs>
              <w:spacing w:before="54"/>
              <w:ind w:left="216"/>
              <w:rPr>
                <w:sz w:val="20"/>
              </w:rPr>
            </w:pPr>
            <w:r>
              <w:rPr>
                <w:sz w:val="20"/>
              </w:rPr>
              <w:t>Medicamentos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sujeitos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Especial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Listas: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C1,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C2,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C4 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z w:val="20"/>
              </w:rPr>
              <w:tab/>
              <w:t>meses.</w:t>
            </w:r>
          </w:p>
          <w:p w:rsidR="00200CA5" w:rsidRDefault="00200CA5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200CA5" w:rsidRDefault="00B2006C">
            <w:pPr>
              <w:pStyle w:val="TableParagraph"/>
              <w:spacing w:before="1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Declaramos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ainda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que,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utilizaremos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Programas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descritos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abaixo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escrituração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medicamentos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</w:p>
          <w:p w:rsidR="00200CA5" w:rsidRDefault="00B2006C">
            <w:pPr>
              <w:pStyle w:val="TableParagraph"/>
              <w:spacing w:line="230" w:lineRule="atLeast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substâncias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sujeitas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controle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especial,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responsabilizo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pela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garantia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integridade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segurança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dados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programa:</w:t>
            </w:r>
          </w:p>
        </w:tc>
      </w:tr>
      <w:tr w:rsidR="00200CA5">
        <w:trPr>
          <w:trHeight w:val="297"/>
        </w:trPr>
        <w:tc>
          <w:tcPr>
            <w:tcW w:w="7253" w:type="dxa"/>
            <w:gridSpan w:val="3"/>
          </w:tcPr>
          <w:p w:rsidR="00200CA5" w:rsidRDefault="00B2006C">
            <w:pPr>
              <w:pStyle w:val="TableParagraph"/>
              <w:spacing w:before="33"/>
              <w:ind w:left="110"/>
              <w:rPr>
                <w:sz w:val="20"/>
              </w:rPr>
            </w:pPr>
            <w:r>
              <w:rPr>
                <w:sz w:val="20"/>
              </w:rPr>
              <w:t>Programa:</w:t>
            </w:r>
          </w:p>
        </w:tc>
        <w:tc>
          <w:tcPr>
            <w:tcW w:w="3869" w:type="dxa"/>
            <w:gridSpan w:val="3"/>
          </w:tcPr>
          <w:p w:rsidR="00200CA5" w:rsidRDefault="00B2006C">
            <w:pPr>
              <w:pStyle w:val="TableParagraph"/>
              <w:spacing w:before="33"/>
              <w:ind w:left="112"/>
              <w:rPr>
                <w:sz w:val="20"/>
              </w:rPr>
            </w:pPr>
            <w:r>
              <w:rPr>
                <w:sz w:val="20"/>
              </w:rPr>
              <w:t>Versão:</w:t>
            </w:r>
          </w:p>
        </w:tc>
      </w:tr>
      <w:tr w:rsidR="00200CA5">
        <w:trPr>
          <w:trHeight w:val="301"/>
        </w:trPr>
        <w:tc>
          <w:tcPr>
            <w:tcW w:w="7253" w:type="dxa"/>
            <w:gridSpan w:val="3"/>
          </w:tcPr>
          <w:p w:rsidR="00200CA5" w:rsidRDefault="00B2006C">
            <w:pPr>
              <w:pStyle w:val="TableParagraph"/>
              <w:spacing w:before="33"/>
              <w:ind w:left="110"/>
              <w:rPr>
                <w:sz w:val="20"/>
              </w:rPr>
            </w:pPr>
            <w:r>
              <w:rPr>
                <w:sz w:val="20"/>
              </w:rPr>
              <w:t>Desenvolvido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Empresa:</w:t>
            </w:r>
          </w:p>
        </w:tc>
        <w:tc>
          <w:tcPr>
            <w:tcW w:w="3869" w:type="dxa"/>
            <w:gridSpan w:val="3"/>
          </w:tcPr>
          <w:p w:rsidR="00200CA5" w:rsidRDefault="00B2006C">
            <w:pPr>
              <w:pStyle w:val="TableParagraph"/>
              <w:spacing w:before="33"/>
              <w:ind w:left="112"/>
              <w:rPr>
                <w:sz w:val="20"/>
              </w:rPr>
            </w:pPr>
            <w:r>
              <w:rPr>
                <w:sz w:val="20"/>
              </w:rPr>
              <w:t>CNPJ:</w:t>
            </w:r>
          </w:p>
        </w:tc>
      </w:tr>
      <w:tr w:rsidR="00200CA5" w:rsidTr="008C23A4">
        <w:trPr>
          <w:trHeight w:val="498"/>
        </w:trPr>
        <w:tc>
          <w:tcPr>
            <w:tcW w:w="11122" w:type="dxa"/>
            <w:gridSpan w:val="6"/>
          </w:tcPr>
          <w:p w:rsidR="00200CA5" w:rsidRDefault="00B2006C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Localizada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endereço: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(citar 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endereço completo,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telefone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contato)</w:t>
            </w:r>
          </w:p>
        </w:tc>
      </w:tr>
      <w:tr w:rsidR="00200CA5">
        <w:trPr>
          <w:trHeight w:val="316"/>
        </w:trPr>
        <w:tc>
          <w:tcPr>
            <w:tcW w:w="7253" w:type="dxa"/>
            <w:gridSpan w:val="3"/>
          </w:tcPr>
          <w:p w:rsidR="00200CA5" w:rsidRDefault="00B2006C">
            <w:pPr>
              <w:pStyle w:val="TableParagraph"/>
              <w:spacing w:before="42"/>
              <w:ind w:left="110"/>
              <w:rPr>
                <w:sz w:val="20"/>
              </w:rPr>
            </w:pPr>
            <w:r>
              <w:rPr>
                <w:sz w:val="20"/>
              </w:rPr>
              <w:t>Programa:</w:t>
            </w:r>
          </w:p>
        </w:tc>
        <w:tc>
          <w:tcPr>
            <w:tcW w:w="3869" w:type="dxa"/>
            <w:gridSpan w:val="3"/>
          </w:tcPr>
          <w:p w:rsidR="00200CA5" w:rsidRDefault="00B2006C">
            <w:pPr>
              <w:pStyle w:val="TableParagraph"/>
              <w:spacing w:before="42"/>
              <w:ind w:left="98"/>
              <w:rPr>
                <w:sz w:val="20"/>
              </w:rPr>
            </w:pPr>
            <w:r>
              <w:rPr>
                <w:sz w:val="20"/>
              </w:rPr>
              <w:t>Versão:</w:t>
            </w:r>
          </w:p>
        </w:tc>
      </w:tr>
      <w:tr w:rsidR="00200CA5">
        <w:trPr>
          <w:trHeight w:val="316"/>
        </w:trPr>
        <w:tc>
          <w:tcPr>
            <w:tcW w:w="7253" w:type="dxa"/>
            <w:gridSpan w:val="3"/>
          </w:tcPr>
          <w:p w:rsidR="00200CA5" w:rsidRDefault="00B2006C">
            <w:pPr>
              <w:pStyle w:val="TableParagraph"/>
              <w:spacing w:before="42"/>
              <w:ind w:left="110"/>
              <w:rPr>
                <w:sz w:val="20"/>
              </w:rPr>
            </w:pPr>
            <w:r>
              <w:rPr>
                <w:sz w:val="20"/>
              </w:rPr>
              <w:t>Desenvolvido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Empresa:</w:t>
            </w:r>
          </w:p>
        </w:tc>
        <w:tc>
          <w:tcPr>
            <w:tcW w:w="3869" w:type="dxa"/>
            <w:gridSpan w:val="3"/>
          </w:tcPr>
          <w:p w:rsidR="00200CA5" w:rsidRDefault="00B2006C">
            <w:pPr>
              <w:pStyle w:val="TableParagraph"/>
              <w:spacing w:before="42"/>
              <w:ind w:left="98"/>
              <w:rPr>
                <w:sz w:val="20"/>
              </w:rPr>
            </w:pPr>
            <w:r>
              <w:rPr>
                <w:sz w:val="20"/>
              </w:rPr>
              <w:t>CNPJ:</w:t>
            </w:r>
          </w:p>
        </w:tc>
      </w:tr>
      <w:tr w:rsidR="00200CA5">
        <w:trPr>
          <w:trHeight w:val="470"/>
        </w:trPr>
        <w:tc>
          <w:tcPr>
            <w:tcW w:w="11122" w:type="dxa"/>
            <w:gridSpan w:val="6"/>
          </w:tcPr>
          <w:p w:rsidR="00200CA5" w:rsidRDefault="00B2006C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Localizada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endereço: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(citar 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endereço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completo,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telefone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contato)</w:t>
            </w:r>
          </w:p>
        </w:tc>
      </w:tr>
      <w:tr w:rsidR="00200CA5">
        <w:trPr>
          <w:trHeight w:val="1521"/>
        </w:trPr>
        <w:tc>
          <w:tcPr>
            <w:tcW w:w="11122" w:type="dxa"/>
            <w:gridSpan w:val="6"/>
          </w:tcPr>
          <w:p w:rsidR="00200CA5" w:rsidRDefault="00B2006C">
            <w:pPr>
              <w:pStyle w:val="TableParagraph"/>
              <w:spacing w:line="244" w:lineRule="auto"/>
              <w:ind w:left="143"/>
              <w:rPr>
                <w:sz w:val="18"/>
              </w:rPr>
            </w:pPr>
            <w:r>
              <w:rPr>
                <w:sz w:val="18"/>
              </w:rPr>
              <w:t>Declaro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devidos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fins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todas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informações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prestadas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documentos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anexados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são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verdadeiros,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assumindo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responsabilidade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administrativa,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civil 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criminal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pelos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mesmos.</w:t>
            </w:r>
          </w:p>
          <w:p w:rsidR="00200CA5" w:rsidRDefault="00B2006C">
            <w:pPr>
              <w:pStyle w:val="TableParagraph"/>
              <w:tabs>
                <w:tab w:val="left" w:pos="10073"/>
                <w:tab w:val="left" w:pos="10463"/>
              </w:tabs>
              <w:ind w:left="8513"/>
              <w:rPr>
                <w:sz w:val="20"/>
              </w:rPr>
            </w:pPr>
            <w:r>
              <w:rPr>
                <w:sz w:val="20"/>
              </w:rPr>
              <w:t>Palmas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TO,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  <w:t>/</w:t>
            </w:r>
          </w:p>
          <w:p w:rsidR="00200CA5" w:rsidRDefault="00200CA5">
            <w:pPr>
              <w:pStyle w:val="TableParagraph"/>
              <w:rPr>
                <w:rFonts w:ascii="Times New Roman"/>
                <w:sz w:val="20"/>
              </w:rPr>
            </w:pPr>
          </w:p>
          <w:p w:rsidR="00200CA5" w:rsidRDefault="00DC6514">
            <w:pPr>
              <w:pStyle w:val="TableParagraph"/>
              <w:tabs>
                <w:tab w:val="left" w:pos="5843"/>
              </w:tabs>
              <w:spacing w:line="20" w:lineRule="exact"/>
              <w:ind w:left="379"/>
              <w:rPr>
                <w:rFonts w:ascii="Times New Roman"/>
                <w:sz w:val="2"/>
              </w:rPr>
            </w:pPr>
            <w:r w:rsidRPr="00DC6514"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28" style="width:244.7pt;height:.5pt;mso-position-horizontal-relative:char;mso-position-vertical-relative:line" coordsize="4894,10">
                  <v:rect id="_x0000_s1029" style="position:absolute;width:4894;height:10" fillcolor="black" stroked="f"/>
                  <w10:wrap type="none"/>
                  <w10:anchorlock/>
                </v:group>
              </w:pict>
            </w:r>
            <w:r w:rsidR="00B2006C">
              <w:rPr>
                <w:rFonts w:ascii="Times New Roman"/>
                <w:sz w:val="2"/>
              </w:rPr>
              <w:tab/>
            </w:r>
            <w:r w:rsidRPr="00DC6514"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26" style="width:245.15pt;height:.5pt;mso-position-horizontal-relative:char;mso-position-vertical-relative:line" coordsize="4903,10">
                  <v:rect id="_x0000_s1027" style="position:absolute;width:4903;height:10" fillcolor="black" stroked="f"/>
                  <w10:wrap type="none"/>
                  <w10:anchorlock/>
                </v:group>
              </w:pict>
            </w:r>
          </w:p>
          <w:p w:rsidR="00200CA5" w:rsidRDefault="00B2006C">
            <w:pPr>
              <w:pStyle w:val="TableParagraph"/>
              <w:tabs>
                <w:tab w:val="left" w:pos="7336"/>
              </w:tabs>
              <w:ind w:left="1349"/>
              <w:rPr>
                <w:sz w:val="20"/>
              </w:rPr>
            </w:pPr>
            <w:r>
              <w:rPr>
                <w:sz w:val="20"/>
              </w:rPr>
              <w:t>Proprietário/Representante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z w:val="20"/>
              </w:rPr>
              <w:tab/>
              <w:t>Responsável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Técnico</w:t>
            </w:r>
          </w:p>
        </w:tc>
      </w:tr>
    </w:tbl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5953"/>
      </w:tblGrid>
      <w:tr w:rsidR="00623A1C" w:rsidRPr="00772141" w:rsidTr="00E01F22">
        <w:trPr>
          <w:trHeight w:val="1708"/>
        </w:trPr>
        <w:tc>
          <w:tcPr>
            <w:tcW w:w="5104" w:type="dxa"/>
            <w:tcBorders>
              <w:right w:val="single" w:sz="4" w:space="0" w:color="auto"/>
            </w:tcBorders>
            <w:shd w:val="clear" w:color="auto" w:fill="F1F1DB"/>
          </w:tcPr>
          <w:p w:rsidR="00623A1C" w:rsidRPr="00772141" w:rsidRDefault="00623A1C" w:rsidP="00390425">
            <w:pPr>
              <w:pStyle w:val="Recuodecorpodetexto2"/>
              <w:spacing w:after="0" w:line="240" w:lineRule="auto"/>
              <w:ind w:left="0" w:hanging="14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72141">
              <w:rPr>
                <w:rFonts w:ascii="Arial" w:hAnsi="Arial" w:cs="Arial"/>
                <w:b/>
                <w:sz w:val="19"/>
                <w:szCs w:val="19"/>
              </w:rPr>
              <w:lastRenderedPageBreak/>
              <w:t>CAMPO EXCLUSIVO DA VISA</w:t>
            </w:r>
          </w:p>
          <w:p w:rsidR="00623A1C" w:rsidRPr="00772141" w:rsidRDefault="00623A1C" w:rsidP="00390425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:rsidR="00623A1C" w:rsidRPr="00772141" w:rsidRDefault="00623A1C" w:rsidP="00390425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:rsidR="00623A1C" w:rsidRPr="00772141" w:rsidRDefault="00623A1C" w:rsidP="00390425">
            <w:pPr>
              <w:pStyle w:val="Recuodecorpodetexto2"/>
              <w:spacing w:after="0" w:line="240" w:lineRule="auto"/>
              <w:ind w:left="0"/>
              <w:rPr>
                <w:rFonts w:ascii="Arial" w:hAnsi="Arial" w:cs="Arial"/>
                <w:sz w:val="10"/>
                <w:szCs w:val="10"/>
              </w:rPr>
            </w:pPr>
          </w:p>
          <w:p w:rsidR="00623A1C" w:rsidRPr="00772141" w:rsidRDefault="00623A1C" w:rsidP="00390425">
            <w:pPr>
              <w:pStyle w:val="Recuodecorpodetexto2"/>
              <w:spacing w:after="0" w:line="240" w:lineRule="auto"/>
              <w:ind w:left="0"/>
              <w:rPr>
                <w:rFonts w:ascii="Arial" w:hAnsi="Arial" w:cs="Arial"/>
                <w:sz w:val="19"/>
                <w:szCs w:val="19"/>
              </w:rPr>
            </w:pPr>
            <w:r w:rsidRPr="00772141">
              <w:rPr>
                <w:rFonts w:ascii="Arial" w:hAnsi="Arial" w:cs="Arial"/>
                <w:sz w:val="19"/>
                <w:szCs w:val="19"/>
              </w:rPr>
              <w:t>Data: _____ / ______ /___________.</w:t>
            </w:r>
          </w:p>
          <w:p w:rsidR="00623A1C" w:rsidRPr="00772141" w:rsidRDefault="00623A1C" w:rsidP="00390425">
            <w:pPr>
              <w:pStyle w:val="Recuodecorpodetexto2"/>
              <w:spacing w:after="0" w:line="240" w:lineRule="auto"/>
              <w:ind w:left="0" w:firstLine="936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23A1C" w:rsidRDefault="00623A1C" w:rsidP="00390425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23A1C" w:rsidRDefault="00623A1C" w:rsidP="00390425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23A1C" w:rsidRPr="00772141" w:rsidRDefault="00623A1C" w:rsidP="00390425">
            <w:pPr>
              <w:pStyle w:val="Recuodecorpodetexto2"/>
              <w:spacing w:after="0" w:line="240" w:lineRule="auto"/>
              <w:ind w:left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72141">
              <w:rPr>
                <w:rFonts w:ascii="Arial" w:hAnsi="Arial" w:cs="Arial"/>
                <w:sz w:val="19"/>
                <w:szCs w:val="19"/>
              </w:rPr>
              <w:t>________________________________</w:t>
            </w:r>
          </w:p>
          <w:p w:rsidR="00623A1C" w:rsidRPr="00772141" w:rsidRDefault="00623A1C" w:rsidP="00390425">
            <w:pPr>
              <w:spacing w:line="36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72141">
              <w:rPr>
                <w:rFonts w:ascii="Arial" w:hAnsi="Arial" w:cs="Arial"/>
                <w:b/>
                <w:sz w:val="19"/>
                <w:szCs w:val="19"/>
              </w:rPr>
              <w:t>Servidor da VISA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F1F1DB"/>
            <w:vAlign w:val="center"/>
          </w:tcPr>
          <w:p w:rsidR="00623A1C" w:rsidRPr="00772141" w:rsidRDefault="00623A1C" w:rsidP="00390425">
            <w:pPr>
              <w:pStyle w:val="Recuodecorpodetexto2"/>
              <w:spacing w:after="0" w:line="240" w:lineRule="auto"/>
              <w:ind w:left="0" w:hanging="14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72141">
              <w:rPr>
                <w:rFonts w:ascii="Arial" w:hAnsi="Arial" w:cs="Arial"/>
                <w:b/>
                <w:sz w:val="19"/>
                <w:szCs w:val="19"/>
              </w:rPr>
              <w:t>ANÁLISE DA DOCUMENTAÇÃO</w:t>
            </w:r>
          </w:p>
          <w:p w:rsidR="00623A1C" w:rsidRPr="00772141" w:rsidRDefault="00623A1C" w:rsidP="00390425">
            <w:pPr>
              <w:pStyle w:val="Recuodecorpodetexto2"/>
              <w:spacing w:after="0" w:line="240" w:lineRule="auto"/>
              <w:ind w:left="0" w:firstLine="93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623A1C" w:rsidRPr="00772141" w:rsidRDefault="00623A1C" w:rsidP="00390425">
            <w:pPr>
              <w:pStyle w:val="Recuodecorpodetexto2"/>
              <w:spacing w:after="0" w:line="240" w:lineRule="auto"/>
              <w:ind w:left="0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623A1C" w:rsidRPr="00772141" w:rsidRDefault="00623A1C" w:rsidP="00390425">
            <w:pPr>
              <w:pStyle w:val="Recuodecorpodetexto2"/>
              <w:spacing w:after="0" w:line="240" w:lineRule="auto"/>
              <w:ind w:left="0" w:firstLine="93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623A1C" w:rsidRPr="00772141" w:rsidRDefault="00623A1C" w:rsidP="00390425">
            <w:pPr>
              <w:pStyle w:val="Recuodecorpodetexto2"/>
              <w:spacing w:after="0" w:line="240" w:lineRule="auto"/>
              <w:ind w:left="0" w:firstLine="93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623A1C" w:rsidRPr="00772141" w:rsidRDefault="00623A1C" w:rsidP="00390425">
            <w:pPr>
              <w:pStyle w:val="Recuodecorpodetexto2"/>
              <w:spacing w:after="0" w:line="240" w:lineRule="auto"/>
              <w:ind w:left="0" w:firstLine="93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623A1C" w:rsidRPr="00772141" w:rsidRDefault="00623A1C" w:rsidP="00390425">
            <w:pPr>
              <w:pStyle w:val="Recuodecorpodetexto2"/>
              <w:spacing w:after="0" w:line="240" w:lineRule="auto"/>
              <w:ind w:left="0" w:firstLine="93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623A1C" w:rsidRDefault="00623A1C" w:rsidP="00390425">
            <w:pPr>
              <w:pStyle w:val="Recuodecorpodetexto2"/>
              <w:spacing w:after="0" w:line="240" w:lineRule="auto"/>
              <w:ind w:left="0" w:firstLine="93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623A1C" w:rsidRPr="00772141" w:rsidRDefault="00623A1C" w:rsidP="00390425">
            <w:pPr>
              <w:pStyle w:val="Recuodecorpodetexto2"/>
              <w:spacing w:after="0" w:line="240" w:lineRule="auto"/>
              <w:ind w:left="0" w:firstLine="93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623A1C" w:rsidRPr="00772141" w:rsidRDefault="00623A1C" w:rsidP="00390425">
            <w:pPr>
              <w:pStyle w:val="Recuodecorpodetexto2"/>
              <w:spacing w:after="0" w:line="240" w:lineRule="auto"/>
              <w:ind w:left="0" w:firstLine="936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23A1C" w:rsidRPr="00772141" w:rsidRDefault="00623A1C" w:rsidP="00390425">
            <w:pPr>
              <w:pStyle w:val="Recuodecorpodetexto2"/>
              <w:spacing w:after="0" w:line="240" w:lineRule="auto"/>
              <w:ind w:left="0" w:firstLine="936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200CA5" w:rsidRDefault="00200CA5" w:rsidP="00A64B21">
      <w:pPr>
        <w:spacing w:before="95"/>
        <w:ind w:right="1857"/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8821"/>
        <w:gridCol w:w="600"/>
        <w:gridCol w:w="562"/>
        <w:gridCol w:w="509"/>
      </w:tblGrid>
      <w:tr w:rsidR="00E01F22" w:rsidTr="00C33838">
        <w:trPr>
          <w:trHeight w:val="229"/>
        </w:trPr>
        <w:tc>
          <w:tcPr>
            <w:tcW w:w="567" w:type="dxa"/>
            <w:shd w:val="clear" w:color="auto" w:fill="EDEBE0"/>
          </w:tcPr>
          <w:p w:rsidR="00E01F22" w:rsidRDefault="00E01F22" w:rsidP="00C33838">
            <w:pPr>
              <w:pStyle w:val="TableParagraph"/>
              <w:spacing w:line="210" w:lineRule="exact"/>
              <w:ind w:left="17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</w:p>
        </w:tc>
        <w:tc>
          <w:tcPr>
            <w:tcW w:w="8821" w:type="dxa"/>
            <w:shd w:val="clear" w:color="auto" w:fill="EDEBE0"/>
          </w:tcPr>
          <w:p w:rsidR="00E01F22" w:rsidRDefault="00E01F22" w:rsidP="00C33838">
            <w:pPr>
              <w:pStyle w:val="TableParagraph"/>
              <w:spacing w:line="210" w:lineRule="exact"/>
              <w:ind w:left="3105" w:right="30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LISTA DE DOCUMENTOS:</w:t>
            </w:r>
          </w:p>
        </w:tc>
        <w:tc>
          <w:tcPr>
            <w:tcW w:w="600" w:type="dxa"/>
            <w:shd w:val="clear" w:color="auto" w:fill="EDEBE0"/>
          </w:tcPr>
          <w:p w:rsidR="00E01F22" w:rsidRDefault="00E01F22" w:rsidP="00C33838">
            <w:pPr>
              <w:pStyle w:val="TableParagraph"/>
              <w:spacing w:line="210" w:lineRule="exact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Sim</w:t>
            </w:r>
          </w:p>
        </w:tc>
        <w:tc>
          <w:tcPr>
            <w:tcW w:w="562" w:type="dxa"/>
            <w:shd w:val="clear" w:color="auto" w:fill="EDEBE0"/>
          </w:tcPr>
          <w:p w:rsidR="00E01F22" w:rsidRDefault="00E01F22" w:rsidP="00C33838">
            <w:pPr>
              <w:pStyle w:val="TableParagraph"/>
              <w:spacing w:line="210" w:lineRule="exact"/>
              <w:ind w:left="9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Não</w:t>
            </w:r>
          </w:p>
        </w:tc>
        <w:tc>
          <w:tcPr>
            <w:tcW w:w="509" w:type="dxa"/>
            <w:shd w:val="clear" w:color="auto" w:fill="EDEBE0"/>
          </w:tcPr>
          <w:p w:rsidR="00E01F22" w:rsidRDefault="00E01F22" w:rsidP="00C33838">
            <w:pPr>
              <w:pStyle w:val="TableParagraph"/>
              <w:spacing w:line="210" w:lineRule="exact"/>
              <w:ind w:left="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N/A</w:t>
            </w:r>
          </w:p>
        </w:tc>
      </w:tr>
      <w:tr w:rsidR="00E01F22" w:rsidTr="00C33838">
        <w:trPr>
          <w:trHeight w:val="691"/>
        </w:trPr>
        <w:tc>
          <w:tcPr>
            <w:tcW w:w="567" w:type="dxa"/>
          </w:tcPr>
          <w:p w:rsidR="00E01F22" w:rsidRDefault="00E01F22" w:rsidP="00C33838">
            <w:pPr>
              <w:pStyle w:val="TableParagraph"/>
              <w:spacing w:before="11"/>
              <w:rPr>
                <w:sz w:val="19"/>
              </w:rPr>
            </w:pPr>
          </w:p>
          <w:p w:rsidR="00E01F22" w:rsidRDefault="00E01F22" w:rsidP="00C33838"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821" w:type="dxa"/>
          </w:tcPr>
          <w:p w:rsidR="00E01F22" w:rsidRPr="00C0045D" w:rsidRDefault="00E01F22" w:rsidP="00C33838">
            <w:r w:rsidRPr="00C0045D">
              <w:rPr>
                <w:sz w:val="20"/>
              </w:rPr>
              <w:t>Comprova</w:t>
            </w:r>
            <w:r>
              <w:rPr>
                <w:sz w:val="20"/>
              </w:rPr>
              <w:t xml:space="preserve">nte de pagamento da taxa – DARE. </w:t>
            </w:r>
            <w:r w:rsidRPr="00C0045D">
              <w:rPr>
                <w:sz w:val="20"/>
              </w:rPr>
              <w:t xml:space="preserve">site: </w:t>
            </w:r>
            <w:hyperlink r:id="rId7">
              <w:r w:rsidRPr="00C0045D">
                <w:rPr>
                  <w:sz w:val="20"/>
                </w:rPr>
                <w:t>www.sefaz.to.gov.br/dare.php</w:t>
              </w:r>
            </w:hyperlink>
            <w:r w:rsidRPr="00C0045D">
              <w:rPr>
                <w:sz w:val="20"/>
              </w:rPr>
              <w:t>, código da</w:t>
            </w:r>
            <w:r>
              <w:rPr>
                <w:sz w:val="20"/>
              </w:rPr>
              <w:t xml:space="preserve"> </w:t>
            </w:r>
            <w:r w:rsidRPr="00C0045D">
              <w:rPr>
                <w:sz w:val="20"/>
              </w:rPr>
              <w:t>receita 420, sub-código 3.2.1. Dispensado para estabelecimentos públicos e empresas que protocolarem documento comprobatório de isenção tributária;</w:t>
            </w:r>
          </w:p>
        </w:tc>
        <w:tc>
          <w:tcPr>
            <w:tcW w:w="600" w:type="dxa"/>
          </w:tcPr>
          <w:p w:rsidR="00E01F22" w:rsidRDefault="00E01F22" w:rsidP="00C33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</w:tcPr>
          <w:p w:rsidR="00E01F22" w:rsidRDefault="00E01F22" w:rsidP="00C33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:rsidR="00E01F22" w:rsidRDefault="00E01F22" w:rsidP="00C338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1F22" w:rsidTr="00C33838">
        <w:trPr>
          <w:trHeight w:val="690"/>
        </w:trPr>
        <w:tc>
          <w:tcPr>
            <w:tcW w:w="567" w:type="dxa"/>
          </w:tcPr>
          <w:p w:rsidR="00E01F22" w:rsidRDefault="00E01F22" w:rsidP="00C33838">
            <w:pPr>
              <w:pStyle w:val="TableParagraph"/>
              <w:spacing w:before="11"/>
              <w:rPr>
                <w:sz w:val="19"/>
              </w:rPr>
            </w:pPr>
          </w:p>
          <w:p w:rsidR="00E01F22" w:rsidRDefault="00E01F22" w:rsidP="00C33838"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821" w:type="dxa"/>
          </w:tcPr>
          <w:p w:rsidR="00E01F22" w:rsidRDefault="00E01F22" w:rsidP="00C33838">
            <w:pPr>
              <w:pStyle w:val="TableParagraph"/>
              <w:spacing w:line="230" w:lineRule="exac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Folha teste do termo de abertura para cada conjunto de listas conforme divide a Portaria nº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344/1998. No campo quantitativo de folhas numeradas, substituir por um tempo determinado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escrituração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 24 meses);</w:t>
            </w:r>
          </w:p>
        </w:tc>
        <w:tc>
          <w:tcPr>
            <w:tcW w:w="600" w:type="dxa"/>
          </w:tcPr>
          <w:p w:rsidR="00E01F22" w:rsidRDefault="00E01F22" w:rsidP="00C33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</w:tcPr>
          <w:p w:rsidR="00E01F22" w:rsidRDefault="00E01F22" w:rsidP="00C33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:rsidR="00E01F22" w:rsidRDefault="00E01F22" w:rsidP="00C338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1F22" w:rsidTr="00C33838">
        <w:trPr>
          <w:trHeight w:val="230"/>
        </w:trPr>
        <w:tc>
          <w:tcPr>
            <w:tcW w:w="567" w:type="dxa"/>
          </w:tcPr>
          <w:p w:rsidR="00E01F22" w:rsidRDefault="00E01F22" w:rsidP="00C33838">
            <w:pPr>
              <w:pStyle w:val="TableParagraph"/>
              <w:spacing w:line="210" w:lineRule="exact"/>
              <w:ind w:left="19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821" w:type="dxa"/>
          </w:tcPr>
          <w:p w:rsidR="00E01F22" w:rsidRDefault="00E01F22" w:rsidP="00C3383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Folha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teste 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movimentação de cada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conjunto 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listas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divide a Portaria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nº 344/1998;</w:t>
            </w:r>
          </w:p>
        </w:tc>
        <w:tc>
          <w:tcPr>
            <w:tcW w:w="600" w:type="dxa"/>
          </w:tcPr>
          <w:p w:rsidR="00E01F22" w:rsidRDefault="00E01F22" w:rsidP="00C338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</w:tcPr>
          <w:p w:rsidR="00E01F22" w:rsidRDefault="00E01F22" w:rsidP="00C338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:rsidR="00E01F22" w:rsidRDefault="00E01F22" w:rsidP="00C338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1F22" w:rsidTr="00C33838">
        <w:trPr>
          <w:trHeight w:val="460"/>
        </w:trPr>
        <w:tc>
          <w:tcPr>
            <w:tcW w:w="567" w:type="dxa"/>
          </w:tcPr>
          <w:p w:rsidR="00E01F22" w:rsidRDefault="00E01F22" w:rsidP="00C33838">
            <w:pPr>
              <w:pStyle w:val="TableParagraph"/>
              <w:spacing w:before="114"/>
              <w:ind w:left="19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821" w:type="dxa"/>
          </w:tcPr>
          <w:p w:rsidR="00E01F22" w:rsidRDefault="00E01F22" w:rsidP="00C3383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Folha teste do termo de encerramento para cada conjunto de listas conforme divide a Portaria nº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344/1998;</w:t>
            </w:r>
          </w:p>
        </w:tc>
        <w:tc>
          <w:tcPr>
            <w:tcW w:w="600" w:type="dxa"/>
          </w:tcPr>
          <w:p w:rsidR="00E01F22" w:rsidRDefault="00E01F22" w:rsidP="00C33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</w:tcPr>
          <w:p w:rsidR="00E01F22" w:rsidRDefault="00E01F22" w:rsidP="00C33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:rsidR="00E01F22" w:rsidRDefault="00E01F22" w:rsidP="00C338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1F22" w:rsidTr="00C33838">
        <w:trPr>
          <w:trHeight w:val="1152"/>
        </w:trPr>
        <w:tc>
          <w:tcPr>
            <w:tcW w:w="567" w:type="dxa"/>
          </w:tcPr>
          <w:p w:rsidR="00E01F22" w:rsidRDefault="00E01F22" w:rsidP="00C33838">
            <w:pPr>
              <w:pStyle w:val="TableParagraph"/>
            </w:pPr>
          </w:p>
          <w:p w:rsidR="00E01F22" w:rsidRDefault="00E01F22" w:rsidP="00C33838">
            <w:pPr>
              <w:pStyle w:val="TableParagraph"/>
              <w:rPr>
                <w:sz w:val="18"/>
              </w:rPr>
            </w:pPr>
          </w:p>
          <w:p w:rsidR="00E01F22" w:rsidRDefault="00E01F22" w:rsidP="00C33838"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821" w:type="dxa"/>
          </w:tcPr>
          <w:p w:rsidR="00E01F22" w:rsidRDefault="00E01F22" w:rsidP="00C33838">
            <w:pPr>
              <w:pStyle w:val="TableParagraph"/>
              <w:spacing w:line="230" w:lineRule="exact"/>
              <w:ind w:right="94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Procedimento Operacional Padrão</w:t>
            </w:r>
            <w:r>
              <w:rPr>
                <w:sz w:val="20"/>
              </w:rPr>
              <w:t xml:space="preserve"> para todas as atividades relacionadas 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sistema como: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gerenciamento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acesso,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definindo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 formas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emissão,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alteração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cancelamento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senhas,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segurança,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infraestrutura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falhas,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mudanças, manutenção do sistema,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cópia de segurança,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recuperação de dados,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entrada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saída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produtos;</w:t>
            </w:r>
          </w:p>
        </w:tc>
        <w:tc>
          <w:tcPr>
            <w:tcW w:w="600" w:type="dxa"/>
          </w:tcPr>
          <w:p w:rsidR="00E01F22" w:rsidRDefault="00E01F22" w:rsidP="00C33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</w:tcPr>
          <w:p w:rsidR="00E01F22" w:rsidRDefault="00E01F22" w:rsidP="00C33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:rsidR="00E01F22" w:rsidRDefault="00E01F22" w:rsidP="00C338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1F22" w:rsidTr="00C33838">
        <w:trPr>
          <w:trHeight w:val="230"/>
        </w:trPr>
        <w:tc>
          <w:tcPr>
            <w:tcW w:w="567" w:type="dxa"/>
          </w:tcPr>
          <w:p w:rsidR="00E01F22" w:rsidRDefault="00E01F22" w:rsidP="00C33838">
            <w:pPr>
              <w:pStyle w:val="TableParagraph"/>
              <w:spacing w:line="210" w:lineRule="exact"/>
              <w:ind w:left="19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821" w:type="dxa"/>
          </w:tcPr>
          <w:p w:rsidR="00E01F22" w:rsidRDefault="00E01F22" w:rsidP="00C3383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Cadastro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Jurídica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CNPJ;</w:t>
            </w:r>
          </w:p>
        </w:tc>
        <w:tc>
          <w:tcPr>
            <w:tcW w:w="600" w:type="dxa"/>
          </w:tcPr>
          <w:p w:rsidR="00E01F22" w:rsidRDefault="00E01F22" w:rsidP="00C338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</w:tcPr>
          <w:p w:rsidR="00E01F22" w:rsidRDefault="00E01F22" w:rsidP="00C338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:rsidR="00E01F22" w:rsidRDefault="00E01F22" w:rsidP="00C338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1F22" w:rsidTr="00C33838">
        <w:trPr>
          <w:trHeight w:val="456"/>
        </w:trPr>
        <w:tc>
          <w:tcPr>
            <w:tcW w:w="567" w:type="dxa"/>
          </w:tcPr>
          <w:p w:rsidR="00E01F22" w:rsidRDefault="00E01F22" w:rsidP="00C33838">
            <w:pPr>
              <w:pStyle w:val="TableParagraph"/>
              <w:spacing w:before="115"/>
              <w:ind w:left="19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821" w:type="dxa"/>
          </w:tcPr>
          <w:p w:rsidR="00E01F22" w:rsidRDefault="00E01F22" w:rsidP="00C33838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Inventário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medicamentos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existentes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estabelecimento,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devidamente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datado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assinado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Responsável Técnico do estabelecimento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Farmácia;</w:t>
            </w:r>
          </w:p>
        </w:tc>
        <w:tc>
          <w:tcPr>
            <w:tcW w:w="600" w:type="dxa"/>
          </w:tcPr>
          <w:p w:rsidR="00E01F22" w:rsidRDefault="00E01F22" w:rsidP="00C33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</w:tcPr>
          <w:p w:rsidR="00E01F22" w:rsidRDefault="00E01F22" w:rsidP="00C338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</w:tcPr>
          <w:p w:rsidR="00E01F22" w:rsidRDefault="00E01F22" w:rsidP="00C338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1F22" w:rsidTr="00C33838">
        <w:trPr>
          <w:trHeight w:val="230"/>
        </w:trPr>
        <w:tc>
          <w:tcPr>
            <w:tcW w:w="567" w:type="dxa"/>
          </w:tcPr>
          <w:p w:rsidR="00E01F22" w:rsidRDefault="00E01F22" w:rsidP="00C33838"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8821" w:type="dxa"/>
          </w:tcPr>
          <w:p w:rsidR="00E01F22" w:rsidRDefault="00E01F22" w:rsidP="00C3383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Certificado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Responsabilidade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expedida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Conselho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Farmácia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CRF/TO.</w:t>
            </w:r>
          </w:p>
        </w:tc>
        <w:tc>
          <w:tcPr>
            <w:tcW w:w="600" w:type="dxa"/>
          </w:tcPr>
          <w:p w:rsidR="00E01F22" w:rsidRDefault="00E01F22" w:rsidP="00C338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</w:tcPr>
          <w:p w:rsidR="00E01F22" w:rsidRDefault="00E01F22" w:rsidP="00C338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:rsidR="00E01F22" w:rsidRDefault="00E01F22" w:rsidP="00C338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01F22" w:rsidTr="00C33838">
        <w:trPr>
          <w:trHeight w:val="190"/>
        </w:trPr>
        <w:tc>
          <w:tcPr>
            <w:tcW w:w="567" w:type="dxa"/>
          </w:tcPr>
          <w:p w:rsidR="00E01F22" w:rsidRDefault="00E01F22" w:rsidP="00C33838"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8821" w:type="dxa"/>
          </w:tcPr>
          <w:p w:rsidR="00E01F22" w:rsidRDefault="00E01F22" w:rsidP="00C33838">
            <w:pPr>
              <w:pStyle w:val="TableParagraph"/>
              <w:spacing w:line="210" w:lineRule="exact"/>
              <w:rPr>
                <w:sz w:val="20"/>
              </w:rPr>
            </w:pPr>
            <w:r w:rsidRPr="00F26D89">
              <w:rPr>
                <w:sz w:val="20"/>
              </w:rPr>
              <w:t>Requerimento de responsabilidade técnica pela informatização de livros</w:t>
            </w:r>
            <w:r>
              <w:rPr>
                <w:sz w:val="20"/>
              </w:rPr>
              <w:t xml:space="preserve"> (preenchido e assinado)</w:t>
            </w:r>
          </w:p>
        </w:tc>
        <w:tc>
          <w:tcPr>
            <w:tcW w:w="600" w:type="dxa"/>
          </w:tcPr>
          <w:p w:rsidR="00E01F22" w:rsidRDefault="00E01F22" w:rsidP="00C338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</w:tcPr>
          <w:p w:rsidR="00E01F22" w:rsidRDefault="00E01F22" w:rsidP="00C338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:rsidR="00E01F22" w:rsidRDefault="00E01F22" w:rsidP="00C338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56B22" w:rsidRDefault="00656B22" w:rsidP="00656B22">
      <w:pPr>
        <w:spacing w:before="152"/>
        <w:ind w:left="44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Obs.: Requisitos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mínimos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sistema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informatização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serem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observados:</w:t>
      </w:r>
    </w:p>
    <w:p w:rsidR="00656B22" w:rsidRDefault="00656B22" w:rsidP="00656B22">
      <w:pPr>
        <w:pStyle w:val="PargrafodaLista"/>
        <w:numPr>
          <w:ilvl w:val="0"/>
          <w:numId w:val="1"/>
        </w:numPr>
        <w:tabs>
          <w:tab w:val="left" w:pos="940"/>
        </w:tabs>
        <w:spacing w:before="7"/>
        <w:ind w:hanging="361"/>
      </w:pPr>
      <w:r>
        <w:t>Possuir</w:t>
      </w:r>
      <w:r>
        <w:rPr>
          <w:spacing w:val="-4"/>
        </w:rPr>
        <w:t xml:space="preserve"> </w:t>
      </w:r>
      <w:r>
        <w:t>controle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acesso:</w:t>
      </w:r>
      <w:r>
        <w:rPr>
          <w:spacing w:val="-5"/>
        </w:rPr>
        <w:t xml:space="preserve"> </w:t>
      </w:r>
      <w:r>
        <w:t>nome do</w:t>
      </w:r>
      <w:r>
        <w:rPr>
          <w:spacing w:val="-4"/>
        </w:rPr>
        <w:t xml:space="preserve"> </w:t>
      </w:r>
      <w:r>
        <w:t>usuário</w:t>
      </w:r>
      <w:r>
        <w:rPr>
          <w:spacing w:val="-4"/>
        </w:rPr>
        <w:t xml:space="preserve"> </w:t>
      </w:r>
      <w:r>
        <w:t>e senha</w:t>
      </w:r>
      <w:r>
        <w:rPr>
          <w:spacing w:val="-1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usuário;</w:t>
      </w:r>
    </w:p>
    <w:p w:rsidR="00656B22" w:rsidRDefault="00656B22" w:rsidP="00656B22">
      <w:pPr>
        <w:pStyle w:val="PargrafodaLista"/>
        <w:numPr>
          <w:ilvl w:val="0"/>
          <w:numId w:val="1"/>
        </w:numPr>
        <w:tabs>
          <w:tab w:val="left" w:pos="940"/>
        </w:tabs>
        <w:ind w:hanging="361"/>
      </w:pPr>
      <w:r>
        <w:t>Realizar</w:t>
      </w:r>
      <w:r>
        <w:rPr>
          <w:spacing w:val="-6"/>
        </w:rPr>
        <w:t xml:space="preserve"> </w:t>
      </w:r>
      <w:r>
        <w:t>auto</w:t>
      </w:r>
      <w:r>
        <w:rPr>
          <w:spacing w:val="-4"/>
        </w:rPr>
        <w:t xml:space="preserve"> </w:t>
      </w:r>
      <w:r>
        <w:t>bloqueio</w:t>
      </w:r>
      <w:r>
        <w:rPr>
          <w:spacing w:val="-4"/>
        </w:rPr>
        <w:t xml:space="preserve"> </w:t>
      </w:r>
      <w:r>
        <w:t>após</w:t>
      </w:r>
      <w:r>
        <w:rPr>
          <w:spacing w:val="-6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determinado</w:t>
      </w:r>
      <w:r>
        <w:rPr>
          <w:spacing w:val="-4"/>
        </w:rPr>
        <w:t xml:space="preserve"> </w:t>
      </w:r>
      <w:r>
        <w:t>tempo sem</w:t>
      </w:r>
      <w:r>
        <w:rPr>
          <w:spacing w:val="-8"/>
        </w:rPr>
        <w:t xml:space="preserve"> </w:t>
      </w:r>
      <w:r>
        <w:t>utilização;</w:t>
      </w:r>
    </w:p>
    <w:p w:rsidR="00656B22" w:rsidRDefault="00656B22" w:rsidP="00656B22">
      <w:pPr>
        <w:pStyle w:val="PargrafodaLista"/>
        <w:numPr>
          <w:ilvl w:val="0"/>
          <w:numId w:val="1"/>
        </w:numPr>
        <w:tabs>
          <w:tab w:val="left" w:pos="940"/>
        </w:tabs>
        <w:spacing w:line="249" w:lineRule="auto"/>
        <w:ind w:right="630"/>
      </w:pPr>
      <w:r>
        <w:t>Registrar as correções em campo específico para manter a rastreabilidade, informando os dados</w:t>
      </w:r>
      <w:r>
        <w:rPr>
          <w:spacing w:val="1"/>
        </w:rPr>
        <w:t xml:space="preserve"> </w:t>
      </w:r>
      <w:r>
        <w:t>anteriores,</w:t>
      </w:r>
      <w:r>
        <w:rPr>
          <w:spacing w:val="-4"/>
        </w:rPr>
        <w:t xml:space="preserve"> </w:t>
      </w:r>
      <w:r>
        <w:t>alteração</w:t>
      </w:r>
      <w:r>
        <w:rPr>
          <w:spacing w:val="-3"/>
        </w:rPr>
        <w:t xml:space="preserve"> </w:t>
      </w:r>
      <w:r>
        <w:t>efetuada,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responsável pela</w:t>
      </w:r>
      <w:r>
        <w:rPr>
          <w:spacing w:val="-3"/>
        </w:rPr>
        <w:t xml:space="preserve"> </w:t>
      </w:r>
      <w:r>
        <w:t>alteração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data;</w:t>
      </w:r>
    </w:p>
    <w:p w:rsidR="00656B22" w:rsidRDefault="00656B22" w:rsidP="00656B22">
      <w:pPr>
        <w:pStyle w:val="PargrafodaLista"/>
        <w:numPr>
          <w:ilvl w:val="0"/>
          <w:numId w:val="1"/>
        </w:numPr>
        <w:tabs>
          <w:tab w:val="left" w:pos="940"/>
        </w:tabs>
        <w:spacing w:before="2" w:line="249" w:lineRule="auto"/>
        <w:ind w:right="621"/>
      </w:pPr>
      <w:r>
        <w:t>Possibilitar a geração de relatórios em formato para impressão de dados detalhados por substância</w:t>
      </w:r>
      <w:r>
        <w:rPr>
          <w:spacing w:val="1"/>
        </w:rPr>
        <w:t xml:space="preserve"> </w:t>
      </w:r>
      <w:r>
        <w:t>ou medicamento que permita visualização do histórico completo de movimentações e estoques por</w:t>
      </w:r>
      <w:r>
        <w:rPr>
          <w:spacing w:val="1"/>
        </w:rPr>
        <w:t xml:space="preserve"> </w:t>
      </w:r>
      <w:r>
        <w:t>períodos,</w:t>
      </w:r>
      <w:r>
        <w:rPr>
          <w:spacing w:val="-4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datas</w:t>
      </w:r>
      <w:r>
        <w:rPr>
          <w:spacing w:val="1"/>
        </w:rPr>
        <w:t xml:space="preserve"> </w:t>
      </w:r>
      <w:r>
        <w:t>anteriores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atuais,</w:t>
      </w:r>
      <w:r>
        <w:rPr>
          <w:spacing w:val="-3"/>
        </w:rPr>
        <w:t xml:space="preserve"> </w:t>
      </w:r>
      <w:r>
        <w:t>acesso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correções;</w:t>
      </w:r>
    </w:p>
    <w:p w:rsidR="00656B22" w:rsidRDefault="00656B22" w:rsidP="00656B22">
      <w:pPr>
        <w:pStyle w:val="PargrafodaLista"/>
        <w:numPr>
          <w:ilvl w:val="0"/>
          <w:numId w:val="1"/>
        </w:numPr>
        <w:tabs>
          <w:tab w:val="left" w:pos="940"/>
        </w:tabs>
        <w:spacing w:before="3" w:line="254" w:lineRule="auto"/>
        <w:ind w:right="624"/>
      </w:pPr>
      <w:r>
        <w:t>Manter responsável para suporte do sistema na empresa ou contrato com empresa especializada</w:t>
      </w:r>
      <w:r>
        <w:rPr>
          <w:spacing w:val="1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manutenção;</w:t>
      </w:r>
    </w:p>
    <w:p w:rsidR="00656B22" w:rsidRDefault="00656B22" w:rsidP="00656B22">
      <w:pPr>
        <w:pStyle w:val="PargrafodaLista"/>
        <w:numPr>
          <w:ilvl w:val="0"/>
          <w:numId w:val="1"/>
        </w:numPr>
        <w:tabs>
          <w:tab w:val="left" w:pos="940"/>
        </w:tabs>
        <w:spacing w:before="0" w:line="249" w:lineRule="auto"/>
        <w:ind w:right="631"/>
      </w:pPr>
      <w:r>
        <w:t>Armazenar de forma segura os dados contra danos acidentais ou intencionais pelos prazos de</w:t>
      </w:r>
      <w:r>
        <w:rPr>
          <w:spacing w:val="1"/>
        </w:rPr>
        <w:t xml:space="preserve"> </w:t>
      </w:r>
      <w:r>
        <w:t>arquivamento</w:t>
      </w:r>
      <w:r>
        <w:rPr>
          <w:spacing w:val="-3"/>
        </w:rPr>
        <w:t xml:space="preserve"> </w:t>
      </w:r>
      <w:r>
        <w:t>determinado</w:t>
      </w:r>
      <w:r>
        <w:rPr>
          <w:spacing w:val="2"/>
        </w:rPr>
        <w:t xml:space="preserve"> </w:t>
      </w:r>
      <w:r>
        <w:t>legalmente.</w:t>
      </w:r>
    </w:p>
    <w:p w:rsidR="00E01F22" w:rsidRDefault="00E01F22" w:rsidP="00A64B21">
      <w:pPr>
        <w:spacing w:before="95"/>
        <w:ind w:right="1857"/>
      </w:pPr>
    </w:p>
    <w:sectPr w:rsidR="00E01F22" w:rsidSect="001A145B">
      <w:headerReference w:type="default" r:id="rId8"/>
      <w:footerReference w:type="default" r:id="rId9"/>
      <w:pgSz w:w="11910" w:h="16840"/>
      <w:pgMar w:top="1960" w:right="260" w:bottom="1180" w:left="280" w:header="285" w:footer="5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327" w:rsidRDefault="00432327">
      <w:r>
        <w:separator/>
      </w:r>
    </w:p>
  </w:endnote>
  <w:endnote w:type="continuationSeparator" w:id="0">
    <w:p w:rsidR="00432327" w:rsidRDefault="00432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327" w:rsidRPr="001A145B" w:rsidRDefault="001A145B" w:rsidP="001A145B">
    <w:pPr>
      <w:pStyle w:val="Rodap1"/>
      <w:tabs>
        <w:tab w:val="clear" w:pos="4252"/>
        <w:tab w:val="clear" w:pos="8504"/>
        <w:tab w:val="left" w:pos="3795"/>
        <w:tab w:val="left" w:pos="8370"/>
      </w:tabs>
      <w:spacing w:after="100" w:afterAutospacing="1" w:line="240" w:lineRule="auto"/>
      <w:ind w:left="567" w:right="2661"/>
      <w:jc w:val="both"/>
    </w:pPr>
    <w:r>
      <w:rPr>
        <w:rFonts w:cs="Aharoni"/>
        <w:b/>
        <w:color w:val="595959" w:themeColor="text1" w:themeTint="A6"/>
        <w:sz w:val="16"/>
        <w:szCs w:val="16"/>
      </w:rPr>
      <w:t xml:space="preserve">SUPERINTENDÊNCIA DE VIGILÂNCIA EM SAÚDE – DIRETORIA DE VIGILÂNCIA SANITÁRIA – ANEXO I DA SECRETARIA DE ESTADO DA SAÚDE – QD. </w:t>
    </w:r>
    <w:proofErr w:type="gramStart"/>
    <w:r>
      <w:rPr>
        <w:rFonts w:cs="Aharoni"/>
        <w:b/>
        <w:color w:val="595959" w:themeColor="text1" w:themeTint="A6"/>
        <w:sz w:val="16"/>
        <w:szCs w:val="16"/>
      </w:rPr>
      <w:t>104 NORTE</w:t>
    </w:r>
    <w:proofErr w:type="gramEnd"/>
    <w:r>
      <w:rPr>
        <w:rFonts w:cs="Aharoni"/>
        <w:b/>
        <w:color w:val="595959" w:themeColor="text1" w:themeTint="A6"/>
        <w:sz w:val="16"/>
        <w:szCs w:val="16"/>
      </w:rPr>
      <w:t xml:space="preserve">, AV. LO 02, CONJ. 01, </w:t>
    </w:r>
    <w:proofErr w:type="spellStart"/>
    <w:r>
      <w:rPr>
        <w:rFonts w:cs="Aharoni"/>
        <w:b/>
        <w:color w:val="595959" w:themeColor="text1" w:themeTint="A6"/>
        <w:sz w:val="16"/>
        <w:szCs w:val="16"/>
      </w:rPr>
      <w:t>LTs</w:t>
    </w:r>
    <w:proofErr w:type="spellEnd"/>
    <w:r>
      <w:rPr>
        <w:rFonts w:cs="Aharoni"/>
        <w:b/>
        <w:color w:val="595959" w:themeColor="text1" w:themeTint="A6"/>
        <w:sz w:val="16"/>
        <w:szCs w:val="16"/>
      </w:rPr>
      <w:t xml:space="preserve"> 20/30 - ED. LAURO KNOPP (3° ANDAR) – CEP 77.006-022 – PALMAS-TO. </w:t>
    </w:r>
    <w:r w:rsidR="00432327" w:rsidRPr="002D112B">
      <w:rPr>
        <w:noProof/>
      </w:rPr>
      <w:drawing>
        <wp:anchor distT="0" distB="0" distL="114300" distR="114300" simplePos="0" relativeHeight="487330304" behindDoc="1" locked="0" layoutInCell="1" allowOverlap="1">
          <wp:simplePos x="0" y="0"/>
          <wp:positionH relativeFrom="margin">
            <wp:posOffset>6127750</wp:posOffset>
          </wp:positionH>
          <wp:positionV relativeFrom="margin">
            <wp:posOffset>8729333</wp:posOffset>
          </wp:positionV>
          <wp:extent cx="762000" cy="609600"/>
          <wp:effectExtent l="0" t="0" r="0" b="0"/>
          <wp:wrapNone/>
          <wp:docPr id="12" name="Imagem 17" descr="Papel timbrado final_Secretaria de de Estado da Saúde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 descr="Papel timbrado final_Secretaria de de Estado da Saúde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84624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327" w:rsidRDefault="00432327">
      <w:r>
        <w:separator/>
      </w:r>
    </w:p>
  </w:footnote>
  <w:footnote w:type="continuationSeparator" w:id="0">
    <w:p w:rsidR="00432327" w:rsidRDefault="004323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327" w:rsidRPr="00026E19" w:rsidRDefault="00DC6514" w:rsidP="002C5C70">
    <w:pPr>
      <w:pStyle w:val="Cabealho"/>
      <w:tabs>
        <w:tab w:val="clear" w:pos="8504"/>
        <w:tab w:val="center" w:pos="5685"/>
      </w:tabs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7" o:spid="_x0000_s4097" type="#_x0000_t202" style="position:absolute;margin-left:338.6pt;margin-top:15.75pt;width:237.65pt;height:63pt;z-index:4873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" strokecolor="white">
          <v:textbox style="mso-next-textbox:#Caixa de texto 7">
            <w:txbxContent>
              <w:p w:rsidR="00466A4C" w:rsidRDefault="00466A4C" w:rsidP="00466A4C">
                <w:pPr>
                  <w:rPr>
                    <w:rFonts w:ascii="Tahoma" w:hAnsi="Tahoma" w:cs="Tahoma"/>
                    <w:noProof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noProof/>
                    <w:sz w:val="18"/>
                    <w:szCs w:val="18"/>
                  </w:rPr>
                  <w:t>104 Norte, AV. LO 02, Conj. 01, Lotes 20/30. Edifício Lauro Knop. Palmas – Tocantins – CEP: 77.006-022</w:t>
                </w:r>
              </w:p>
              <w:p w:rsidR="00466A4C" w:rsidRDefault="00466A4C" w:rsidP="00466A4C">
                <w:pPr>
                  <w:rPr>
                    <w:rFonts w:ascii="Tahoma" w:hAnsi="Tahoma" w:cs="Tahoma"/>
                    <w:noProof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noProof/>
                    <w:sz w:val="18"/>
                    <w:szCs w:val="18"/>
                  </w:rPr>
                  <w:t>Tel.: +55 63 3218-3259</w:t>
                </w:r>
              </w:p>
              <w:p w:rsidR="00466A4C" w:rsidRPr="00AE1539" w:rsidRDefault="00DC6514" w:rsidP="00466A4C">
                <w:pPr>
                  <w:rPr>
                    <w:rFonts w:ascii="Tahoma" w:hAnsi="Tahoma" w:cs="Tahoma"/>
                    <w:noProof/>
                    <w:sz w:val="18"/>
                    <w:szCs w:val="18"/>
                  </w:rPr>
                </w:pPr>
                <w:hyperlink r:id="rId1" w:history="1">
                  <w:r w:rsidR="00466A4C" w:rsidRPr="00AE1539">
                    <w:rPr>
                      <w:rFonts w:ascii="Tahoma" w:hAnsi="Tahoma" w:cs="Tahoma"/>
                      <w:noProof/>
                      <w:sz w:val="18"/>
                      <w:szCs w:val="18"/>
                      <w:lang w:val="pt-BR" w:eastAsia="pt-BR"/>
                    </w:rPr>
                    <w:t>controlados.visa.to</w:t>
                  </w:r>
                  <w:r w:rsidR="00466A4C" w:rsidRPr="00AE1539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@gmail.com</w:t>
                  </w:r>
                </w:hyperlink>
                <w:r w:rsidR="00466A4C" w:rsidRPr="00AE1539">
                  <w:rPr>
                    <w:rFonts w:ascii="Tahoma" w:hAnsi="Tahoma" w:cs="Tahoma"/>
                    <w:noProof/>
                    <w:sz w:val="18"/>
                    <w:szCs w:val="18"/>
                  </w:rPr>
                  <w:t>;</w:t>
                </w:r>
              </w:p>
              <w:p w:rsidR="00466A4C" w:rsidRDefault="00466A4C" w:rsidP="00466A4C">
                <w:pPr>
                  <w:rPr>
                    <w:rFonts w:ascii="Tahoma" w:hAnsi="Tahoma" w:cs="Tahoma"/>
                    <w:noProof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noProof/>
                    <w:sz w:val="18"/>
                    <w:szCs w:val="18"/>
                  </w:rPr>
                  <w:t>www.vigilancia-to.com.br</w:t>
                </w:r>
              </w:p>
              <w:p w:rsidR="00432327" w:rsidRDefault="00432327" w:rsidP="00EA25B1">
                <w:pPr>
                  <w:rPr>
                    <w:rFonts w:ascii="Tahoma" w:hAnsi="Tahoma" w:cs="Tahoma"/>
                    <w:noProof/>
                    <w:sz w:val="18"/>
                    <w:szCs w:val="18"/>
                  </w:rPr>
                </w:pPr>
              </w:p>
            </w:txbxContent>
          </v:textbox>
        </v:shape>
      </w:pict>
    </w:r>
    <w:r w:rsidR="00432327" w:rsidRPr="002C5C70">
      <w:rPr>
        <w:noProof/>
        <w:lang w:val="pt-BR" w:eastAsia="pt-BR"/>
      </w:rPr>
      <w:drawing>
        <wp:inline distT="0" distB="0" distL="0" distR="0">
          <wp:extent cx="2769208" cy="904875"/>
          <wp:effectExtent l="19050" t="0" r="0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9208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32327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24AB7"/>
    <w:multiLevelType w:val="hybridMultilevel"/>
    <w:tmpl w:val="0444E5D6"/>
    <w:lvl w:ilvl="0" w:tplc="DC46F76C">
      <w:start w:val="1"/>
      <w:numFmt w:val="upperLetter"/>
      <w:lvlText w:val="%1."/>
      <w:lvlJc w:val="left"/>
      <w:pPr>
        <w:ind w:left="939" w:hanging="360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6BC25EBE">
      <w:numFmt w:val="bullet"/>
      <w:lvlText w:val="•"/>
      <w:lvlJc w:val="left"/>
      <w:pPr>
        <w:ind w:left="1982" w:hanging="360"/>
      </w:pPr>
      <w:rPr>
        <w:rFonts w:hint="default"/>
        <w:lang w:val="pt-PT" w:eastAsia="en-US" w:bidi="ar-SA"/>
      </w:rPr>
    </w:lvl>
    <w:lvl w:ilvl="2" w:tplc="3DB805AA">
      <w:numFmt w:val="bullet"/>
      <w:lvlText w:val="•"/>
      <w:lvlJc w:val="left"/>
      <w:pPr>
        <w:ind w:left="3024" w:hanging="360"/>
      </w:pPr>
      <w:rPr>
        <w:rFonts w:hint="default"/>
        <w:lang w:val="pt-PT" w:eastAsia="en-US" w:bidi="ar-SA"/>
      </w:rPr>
    </w:lvl>
    <w:lvl w:ilvl="3" w:tplc="A0FED7BC">
      <w:numFmt w:val="bullet"/>
      <w:lvlText w:val="•"/>
      <w:lvlJc w:val="left"/>
      <w:pPr>
        <w:ind w:left="4067" w:hanging="360"/>
      </w:pPr>
      <w:rPr>
        <w:rFonts w:hint="default"/>
        <w:lang w:val="pt-PT" w:eastAsia="en-US" w:bidi="ar-SA"/>
      </w:rPr>
    </w:lvl>
    <w:lvl w:ilvl="4" w:tplc="FD6E04F8">
      <w:numFmt w:val="bullet"/>
      <w:lvlText w:val="•"/>
      <w:lvlJc w:val="left"/>
      <w:pPr>
        <w:ind w:left="5109" w:hanging="360"/>
      </w:pPr>
      <w:rPr>
        <w:rFonts w:hint="default"/>
        <w:lang w:val="pt-PT" w:eastAsia="en-US" w:bidi="ar-SA"/>
      </w:rPr>
    </w:lvl>
    <w:lvl w:ilvl="5" w:tplc="03B80296">
      <w:numFmt w:val="bullet"/>
      <w:lvlText w:val="•"/>
      <w:lvlJc w:val="left"/>
      <w:pPr>
        <w:ind w:left="6152" w:hanging="360"/>
      </w:pPr>
      <w:rPr>
        <w:rFonts w:hint="default"/>
        <w:lang w:val="pt-PT" w:eastAsia="en-US" w:bidi="ar-SA"/>
      </w:rPr>
    </w:lvl>
    <w:lvl w:ilvl="6" w:tplc="98EE7650">
      <w:numFmt w:val="bullet"/>
      <w:lvlText w:val="•"/>
      <w:lvlJc w:val="left"/>
      <w:pPr>
        <w:ind w:left="7194" w:hanging="360"/>
      </w:pPr>
      <w:rPr>
        <w:rFonts w:hint="default"/>
        <w:lang w:val="pt-PT" w:eastAsia="en-US" w:bidi="ar-SA"/>
      </w:rPr>
    </w:lvl>
    <w:lvl w:ilvl="7" w:tplc="5024FE82">
      <w:numFmt w:val="bullet"/>
      <w:lvlText w:val="•"/>
      <w:lvlJc w:val="left"/>
      <w:pPr>
        <w:ind w:left="8236" w:hanging="360"/>
      </w:pPr>
      <w:rPr>
        <w:rFonts w:hint="default"/>
        <w:lang w:val="pt-PT" w:eastAsia="en-US" w:bidi="ar-SA"/>
      </w:rPr>
    </w:lvl>
    <w:lvl w:ilvl="8" w:tplc="8FFE79A0">
      <w:numFmt w:val="bullet"/>
      <w:lvlText w:val="•"/>
      <w:lvlJc w:val="left"/>
      <w:pPr>
        <w:ind w:left="927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00CA5"/>
    <w:rsid w:val="00026E19"/>
    <w:rsid w:val="00094408"/>
    <w:rsid w:val="001A145B"/>
    <w:rsid w:val="00200CA5"/>
    <w:rsid w:val="002C5C70"/>
    <w:rsid w:val="00432327"/>
    <w:rsid w:val="00466A4C"/>
    <w:rsid w:val="005058D8"/>
    <w:rsid w:val="00623A1C"/>
    <w:rsid w:val="00656B22"/>
    <w:rsid w:val="00690B59"/>
    <w:rsid w:val="006D666F"/>
    <w:rsid w:val="008C23A4"/>
    <w:rsid w:val="00A00847"/>
    <w:rsid w:val="00A64B21"/>
    <w:rsid w:val="00A831BF"/>
    <w:rsid w:val="00B2006C"/>
    <w:rsid w:val="00B95369"/>
    <w:rsid w:val="00BB103D"/>
    <w:rsid w:val="00BF30AD"/>
    <w:rsid w:val="00C5614B"/>
    <w:rsid w:val="00DC6514"/>
    <w:rsid w:val="00E01F22"/>
    <w:rsid w:val="00EA25B1"/>
    <w:rsid w:val="00F01848"/>
    <w:rsid w:val="00F2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90B59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rsid w:val="00690B59"/>
    <w:pPr>
      <w:ind w:left="440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0B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90B59"/>
  </w:style>
  <w:style w:type="paragraph" w:styleId="PargrafodaLista">
    <w:name w:val="List Paragraph"/>
    <w:basedOn w:val="Normal"/>
    <w:uiPriority w:val="1"/>
    <w:qFormat/>
    <w:rsid w:val="00690B59"/>
    <w:pPr>
      <w:spacing w:before="11"/>
      <w:ind w:left="939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690B59"/>
  </w:style>
  <w:style w:type="paragraph" w:styleId="Cabealho">
    <w:name w:val="header"/>
    <w:basedOn w:val="Normal"/>
    <w:link w:val="CabealhoChar"/>
    <w:uiPriority w:val="99"/>
    <w:unhideWhenUsed/>
    <w:rsid w:val="00026E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6E1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6E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6E19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6E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6E19"/>
    <w:rPr>
      <w:rFonts w:ascii="Tahoma" w:eastAsia="Arial MT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432327"/>
    <w:rPr>
      <w:color w:val="0000FF" w:themeColor="hyperlink"/>
      <w:u w:val="single"/>
    </w:rPr>
  </w:style>
  <w:style w:type="paragraph" w:styleId="Recuodecorpodetexto2">
    <w:name w:val="Body Text Indent 2"/>
    <w:basedOn w:val="Normal"/>
    <w:link w:val="Recuodecorpodetexto2Char"/>
    <w:rsid w:val="00A64B21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64B2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Rodap1">
    <w:name w:val="Rodapé1"/>
    <w:basedOn w:val="Normal"/>
    <w:unhideWhenUsed/>
    <w:rsid w:val="001A145B"/>
    <w:pPr>
      <w:widowControl/>
      <w:tabs>
        <w:tab w:val="center" w:pos="4252"/>
        <w:tab w:val="right" w:pos="8504"/>
      </w:tabs>
      <w:autoSpaceDE/>
      <w:autoSpaceDN/>
      <w:spacing w:after="160" w:line="259" w:lineRule="auto"/>
    </w:pPr>
    <w:rPr>
      <w:rFonts w:ascii="Calibri" w:eastAsia="Calibri" w:hAnsi="Calibri" w:cs="Times New Roman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440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1"/>
      <w:ind w:left="93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26E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6E1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6E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6E19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6E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6E19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faz.to.gov.br/dare.php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controlados.visa.t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728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</dc:creator>
  <cp:lastModifiedBy>01028778155</cp:lastModifiedBy>
  <cp:revision>14</cp:revision>
  <dcterms:created xsi:type="dcterms:W3CDTF">2023-11-09T19:35:00Z</dcterms:created>
  <dcterms:modified xsi:type="dcterms:W3CDTF">2024-01-24T20:01:00Z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2023-11-09T00:00:00Z</vt:filetime>
  </property>
</Properties>
</file>